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095" w:rsidRPr="00D365DE" w:rsidRDefault="00490095" w:rsidP="00490095">
      <w:pPr>
        <w:widowControl/>
        <w:jc w:val="left"/>
        <w:rPr>
          <w:rFonts w:ascii="ＭＳ Ｐゴシック" w:eastAsia="ＭＳ Ｐゴシック" w:hAnsi="ＭＳ Ｐゴシック"/>
        </w:rPr>
      </w:pPr>
      <w:r w:rsidRPr="00D365DE">
        <w:rPr>
          <w:rFonts w:ascii="ＭＳ Ｐゴシック" w:eastAsia="ＭＳ Ｐゴシック" w:hAnsi="ＭＳ Ｐゴシック" w:hint="eastAsia"/>
        </w:rPr>
        <w:t>様式第２号</w:t>
      </w:r>
      <w:r w:rsidR="00173160" w:rsidRPr="00D365DE">
        <w:rPr>
          <w:rFonts w:ascii="ＭＳ Ｐゴシック" w:eastAsia="ＭＳ Ｐゴシック" w:hAnsi="ＭＳ Ｐゴシック" w:hint="eastAsia"/>
        </w:rPr>
        <w:t>（第６条関係）</w:t>
      </w:r>
    </w:p>
    <w:p w:rsidR="00306919" w:rsidRPr="000179C4" w:rsidRDefault="00D15C24" w:rsidP="00A002DA">
      <w:pPr>
        <w:widowControl/>
        <w:jc w:val="center"/>
        <w:rPr>
          <w:rFonts w:ascii="ＭＳ ゴシック" w:eastAsia="ＭＳ ゴシック" w:hAnsi="ＭＳ ゴシック"/>
          <w:b/>
          <w:sz w:val="22"/>
        </w:rPr>
      </w:pPr>
      <w:r w:rsidRPr="000179C4">
        <w:rPr>
          <w:rFonts w:ascii="ＭＳ ゴシック" w:eastAsia="ＭＳ ゴシック" w:hAnsi="ＭＳ ゴシック" w:hint="eastAsia"/>
          <w:b/>
          <w:sz w:val="24"/>
        </w:rPr>
        <w:t>報告・評価シート</w:t>
      </w:r>
    </w:p>
    <w:p w:rsidR="00A62234" w:rsidRPr="00D365DE" w:rsidRDefault="00A62234" w:rsidP="00A62234">
      <w:pPr>
        <w:widowControl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230"/>
        <w:gridCol w:w="984"/>
        <w:gridCol w:w="7120"/>
        <w:gridCol w:w="1256"/>
        <w:gridCol w:w="4536"/>
      </w:tblGrid>
      <w:tr w:rsidR="00D365DE" w:rsidRPr="00D365DE" w:rsidTr="001D543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234" w:rsidRPr="00D365DE" w:rsidRDefault="00A62234" w:rsidP="00A6223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65DE">
              <w:rPr>
                <w:rFonts w:ascii="ＭＳ ゴシック" w:eastAsia="ＭＳ ゴシック" w:hAnsi="ＭＳ ゴシック" w:hint="eastAsia"/>
                <w:sz w:val="22"/>
              </w:rPr>
              <w:t>設置主体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34" w:rsidRPr="00D365DE" w:rsidRDefault="00A62234" w:rsidP="00A6223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65DE">
              <w:rPr>
                <w:rFonts w:ascii="ＭＳ ゴシック" w:eastAsia="ＭＳ ゴシック" w:hAnsi="ＭＳ ゴシック" w:hint="eastAsia"/>
                <w:sz w:val="22"/>
              </w:rPr>
              <w:t>名　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4" w:rsidRPr="00D365DE" w:rsidRDefault="00A62234" w:rsidP="00A62234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234" w:rsidRPr="00D365DE" w:rsidRDefault="00A62234" w:rsidP="00A6223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65DE">
              <w:rPr>
                <w:rFonts w:ascii="ＭＳ 明朝" w:eastAsia="ＭＳ 明朝" w:hAnsi="ＭＳ 明朝" w:hint="eastAsia"/>
              </w:rPr>
              <w:t>報告日</w:t>
            </w:r>
          </w:p>
        </w:tc>
        <w:tc>
          <w:tcPr>
            <w:tcW w:w="4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234" w:rsidRPr="00D365DE" w:rsidRDefault="00A62234" w:rsidP="00A6223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65DE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D365DE" w:rsidRPr="00D365DE" w:rsidTr="001D543B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34" w:rsidRPr="00D365DE" w:rsidRDefault="00A62234" w:rsidP="00A6223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34" w:rsidRPr="00D365DE" w:rsidRDefault="00A62234" w:rsidP="00A6223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65DE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4" w:rsidRPr="00D365DE" w:rsidRDefault="00A62234" w:rsidP="00A62234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34" w:rsidRPr="00D365DE" w:rsidRDefault="00A62234" w:rsidP="00A6223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34" w:rsidRPr="00D365DE" w:rsidRDefault="00A62234" w:rsidP="00A6223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365DE" w:rsidRPr="00D365DE" w:rsidTr="001D543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234" w:rsidRPr="00D365DE" w:rsidRDefault="00A62234" w:rsidP="00A6223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65DE">
              <w:rPr>
                <w:rFonts w:ascii="ＭＳ ゴシック" w:eastAsia="ＭＳ ゴシック" w:hAnsi="ＭＳ ゴシック" w:hint="eastAsia"/>
                <w:sz w:val="22"/>
              </w:rPr>
              <w:t>事 業 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34" w:rsidRPr="00D365DE" w:rsidRDefault="00A62234" w:rsidP="00A6223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65DE">
              <w:rPr>
                <w:rFonts w:ascii="ＭＳ ゴシック" w:eastAsia="ＭＳ ゴシック" w:hAnsi="ＭＳ ゴシック" w:hint="eastAsia"/>
                <w:sz w:val="22"/>
              </w:rPr>
              <w:t>名　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4" w:rsidRPr="00D365DE" w:rsidRDefault="00A62234" w:rsidP="00A62234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234" w:rsidRPr="00D365DE" w:rsidRDefault="00A62234" w:rsidP="00A6223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65DE">
              <w:rPr>
                <w:rFonts w:ascii="ＭＳ 明朝" w:eastAsia="ＭＳ 明朝" w:hAnsi="ＭＳ 明朝" w:hint="eastAsia"/>
              </w:rPr>
              <w:t>評価日</w:t>
            </w:r>
          </w:p>
        </w:tc>
        <w:tc>
          <w:tcPr>
            <w:tcW w:w="4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234" w:rsidRPr="00D365DE" w:rsidRDefault="00A62234" w:rsidP="00A6223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65DE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1D543B" w:rsidRPr="00D365DE" w:rsidTr="001D543B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34" w:rsidRPr="00D365DE" w:rsidRDefault="00A62234" w:rsidP="00A6223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34" w:rsidRPr="00D365DE" w:rsidRDefault="00A62234" w:rsidP="00A62234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65DE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4" w:rsidRPr="00D365DE" w:rsidRDefault="00A62234" w:rsidP="00A62234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4" w:rsidRPr="00D365DE" w:rsidRDefault="00A62234" w:rsidP="00A62234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34" w:rsidRPr="00D365DE" w:rsidRDefault="00A62234" w:rsidP="00A62234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542D1" w:rsidRPr="00D365DE" w:rsidRDefault="00B542D1" w:rsidP="00B542D1">
      <w:pPr>
        <w:widowControl/>
        <w:wordWrap w:val="0"/>
        <w:jc w:val="right"/>
        <w:rPr>
          <w:rFonts w:ascii="ＭＳ 明朝" w:eastAsia="ＭＳ 明朝" w:hAnsi="ＭＳ 明朝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24"/>
        <w:gridCol w:w="3313"/>
        <w:gridCol w:w="5327"/>
        <w:gridCol w:w="4752"/>
      </w:tblGrid>
      <w:tr w:rsidR="00D365DE" w:rsidRPr="00D365DE" w:rsidTr="00A62234">
        <w:trPr>
          <w:trHeight w:val="662"/>
        </w:trPr>
        <w:tc>
          <w:tcPr>
            <w:tcW w:w="5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4B0D" w:rsidRPr="00632AFF" w:rsidRDefault="00EA4B0D" w:rsidP="00EA4B0D">
            <w:pPr>
              <w:jc w:val="center"/>
              <w:rPr>
                <w:rFonts w:ascii="ＭＳ Ｐ明朝" w:eastAsia="ＭＳ Ｐ明朝" w:hAnsi="ＭＳ Ｐ明朝"/>
              </w:rPr>
            </w:pPr>
            <w:r w:rsidRPr="00632AFF">
              <w:rPr>
                <w:rFonts w:ascii="ＭＳ Ｐ明朝" w:eastAsia="ＭＳ Ｐ明朝" w:hAnsi="ＭＳ Ｐ明朝" w:hint="eastAsia"/>
              </w:rPr>
              <w:t>事業所の</w:t>
            </w:r>
          </w:p>
          <w:p w:rsidR="00EA4B0D" w:rsidRPr="00632AFF" w:rsidRDefault="00EA4B0D" w:rsidP="00EA4B0D">
            <w:pPr>
              <w:jc w:val="center"/>
              <w:rPr>
                <w:rFonts w:ascii="ＭＳ Ｐ明朝" w:eastAsia="ＭＳ Ｐ明朝" w:hAnsi="ＭＳ Ｐ明朝"/>
              </w:rPr>
            </w:pPr>
            <w:r w:rsidRPr="00632AFF">
              <w:rPr>
                <w:rFonts w:ascii="ＭＳ Ｐ明朝" w:eastAsia="ＭＳ Ｐ明朝" w:hAnsi="ＭＳ Ｐ明朝" w:hint="eastAsia"/>
              </w:rPr>
              <w:t>運営方針</w:t>
            </w:r>
          </w:p>
        </w:tc>
        <w:tc>
          <w:tcPr>
            <w:tcW w:w="443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B0D" w:rsidRPr="00632AFF" w:rsidRDefault="009244DC" w:rsidP="009244D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32AFF">
              <w:rPr>
                <w:rFonts w:ascii="ＭＳ Ｐ明朝" w:eastAsia="ＭＳ Ｐ明朝" w:hAnsi="ＭＳ Ｐ明朝" w:hint="eastAsia"/>
                <w:sz w:val="16"/>
                <w:szCs w:val="16"/>
              </w:rPr>
              <w:t>(運営規程の抜粋等を記入)</w:t>
            </w:r>
          </w:p>
          <w:p w:rsidR="009244DC" w:rsidRPr="00632AFF" w:rsidRDefault="009244DC" w:rsidP="009244D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365DE" w:rsidRPr="00D365DE" w:rsidTr="00A62234">
        <w:trPr>
          <w:trHeight w:val="692"/>
        </w:trPr>
        <w:tc>
          <w:tcPr>
            <w:tcW w:w="570" w:type="pct"/>
            <w:tcBorders>
              <w:right w:val="single" w:sz="12" w:space="0" w:color="auto"/>
            </w:tcBorders>
            <w:vAlign w:val="center"/>
          </w:tcPr>
          <w:p w:rsidR="00EA4B0D" w:rsidRPr="00632AFF" w:rsidRDefault="00EA4B0D" w:rsidP="00EA4B0D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632AFF">
              <w:rPr>
                <w:rFonts w:ascii="ＭＳ Ｐ明朝" w:eastAsia="ＭＳ Ｐ明朝" w:hAnsi="ＭＳ Ｐ明朝" w:hint="eastAsia"/>
              </w:rPr>
              <w:t>事業内容</w:t>
            </w:r>
          </w:p>
        </w:tc>
        <w:tc>
          <w:tcPr>
            <w:tcW w:w="443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598" w:rsidRPr="00632AFF" w:rsidRDefault="00887598" w:rsidP="00EA4B0D">
            <w:pPr>
              <w:widowControl/>
              <w:rPr>
                <w:rFonts w:ascii="ＭＳ Ｐ明朝" w:eastAsia="ＭＳ Ｐ明朝" w:hAnsi="ＭＳ Ｐ明朝"/>
                <w:sz w:val="18"/>
              </w:rPr>
            </w:pPr>
            <w:r w:rsidRPr="00632AFF">
              <w:rPr>
                <w:rFonts w:ascii="ＭＳ Ｐ明朝" w:eastAsia="ＭＳ Ｐ明朝" w:hAnsi="ＭＳ Ｐ明朝" w:hint="eastAsia"/>
                <w:sz w:val="18"/>
              </w:rPr>
              <w:t xml:space="preserve">　事業所開設日　　　年　　月　　日</w:t>
            </w:r>
          </w:p>
          <w:p w:rsidR="00EA4B0D" w:rsidRPr="00632AFF" w:rsidRDefault="00EA4B0D" w:rsidP="00887598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32AFF">
              <w:rPr>
                <w:rFonts w:ascii="ＭＳ Ｐ明朝" w:eastAsia="ＭＳ Ｐ明朝" w:hAnsi="ＭＳ Ｐ明朝" w:hint="eastAsia"/>
                <w:sz w:val="18"/>
              </w:rPr>
              <w:t xml:space="preserve">　利用</w:t>
            </w:r>
            <w:r w:rsidR="00887598" w:rsidRPr="00632AFF">
              <w:rPr>
                <w:rFonts w:ascii="ＭＳ Ｐ明朝" w:eastAsia="ＭＳ Ｐ明朝" w:hAnsi="ＭＳ Ｐ明朝" w:hint="eastAsia"/>
                <w:sz w:val="18"/>
              </w:rPr>
              <w:t>者</w:t>
            </w:r>
            <w:r w:rsidRPr="00632AFF">
              <w:rPr>
                <w:rFonts w:ascii="ＭＳ Ｐ明朝" w:eastAsia="ＭＳ Ｐ明朝" w:hAnsi="ＭＳ Ｐ明朝" w:hint="eastAsia"/>
                <w:sz w:val="18"/>
              </w:rPr>
              <w:t>定員　　　名</w:t>
            </w:r>
            <w:r w:rsidR="00A62234" w:rsidRPr="00632AFF">
              <w:rPr>
                <w:rFonts w:ascii="ＭＳ Ｐ明朝" w:eastAsia="ＭＳ Ｐ明朝" w:hAnsi="ＭＳ Ｐ明朝" w:hint="eastAsia"/>
                <w:sz w:val="18"/>
              </w:rPr>
              <w:t>(短期入所定員　　　名　)</w:t>
            </w:r>
            <w:r w:rsidR="00887598" w:rsidRPr="00632AFF">
              <w:rPr>
                <w:rFonts w:ascii="ＭＳ Ｐ明朝" w:eastAsia="ＭＳ Ｐ明朝" w:hAnsi="ＭＳ Ｐ明朝" w:hint="eastAsia"/>
                <w:sz w:val="18"/>
              </w:rPr>
              <w:t xml:space="preserve">　　　</w:t>
            </w:r>
            <w:r w:rsidRPr="00632AFF">
              <w:rPr>
                <w:rFonts w:ascii="ＭＳ Ｐ明朝" w:eastAsia="ＭＳ Ｐ明朝" w:hAnsi="ＭＳ Ｐ明朝" w:hint="eastAsia"/>
                <w:sz w:val="18"/>
              </w:rPr>
              <w:t xml:space="preserve">　職員数　　　名</w:t>
            </w:r>
            <w:r w:rsidR="00A62234" w:rsidRPr="00632AFF">
              <w:rPr>
                <w:rFonts w:ascii="ＭＳ Ｐ明朝" w:eastAsia="ＭＳ Ｐ明朝" w:hAnsi="ＭＳ Ｐ明朝" w:hint="eastAsia"/>
                <w:sz w:val="18"/>
              </w:rPr>
              <w:t>(常勤換算後の人数　　　名)</w:t>
            </w:r>
          </w:p>
        </w:tc>
      </w:tr>
      <w:tr w:rsidR="00D365DE" w:rsidRPr="00D365DE" w:rsidTr="00A62234">
        <w:trPr>
          <w:trHeight w:val="425"/>
        </w:trPr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EA4B0D" w:rsidRPr="00D365DE" w:rsidRDefault="00EA4B0D" w:rsidP="00DB193B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365DE" w:rsidRPr="00632AFF" w:rsidTr="00A62234">
        <w:trPr>
          <w:trHeight w:val="835"/>
        </w:trPr>
        <w:tc>
          <w:tcPr>
            <w:tcW w:w="570" w:type="pct"/>
            <w:shd w:val="clear" w:color="auto" w:fill="D9D9D9" w:themeFill="background1" w:themeFillShade="D9"/>
            <w:vAlign w:val="center"/>
          </w:tcPr>
          <w:p w:rsidR="00EA4B0D" w:rsidRPr="00632AFF" w:rsidRDefault="00EA4B0D" w:rsidP="00EA4B0D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632AFF">
              <w:rPr>
                <w:rFonts w:ascii="ＭＳ Ｐ明朝" w:eastAsia="ＭＳ Ｐ明朝" w:hAnsi="ＭＳ Ｐ明朝" w:hint="eastAsia"/>
              </w:rPr>
              <w:t>項目</w:t>
            </w:r>
          </w:p>
        </w:tc>
        <w:tc>
          <w:tcPr>
            <w:tcW w:w="1096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4B0D" w:rsidRPr="00632AFF" w:rsidRDefault="00EA4B0D" w:rsidP="00EA4B0D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632AFF">
              <w:rPr>
                <w:rFonts w:ascii="ＭＳ Ｐ明朝" w:eastAsia="ＭＳ Ｐ明朝" w:hAnsi="ＭＳ Ｐ明朝" w:hint="eastAsia"/>
              </w:rPr>
              <w:t>評価の視点</w:t>
            </w:r>
          </w:p>
        </w:tc>
        <w:tc>
          <w:tcPr>
            <w:tcW w:w="17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4B0D" w:rsidRPr="00632AFF" w:rsidRDefault="00EA4B0D" w:rsidP="00EA4B0D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632AFF">
              <w:rPr>
                <w:rFonts w:ascii="ＭＳ Ｐ明朝" w:eastAsia="ＭＳ Ｐ明朝" w:hAnsi="ＭＳ Ｐ明朝" w:hint="eastAsia"/>
              </w:rPr>
              <w:t>【事業所記入欄】</w:t>
            </w:r>
          </w:p>
          <w:p w:rsidR="00EA4B0D" w:rsidRPr="00632AFF" w:rsidRDefault="00EA4B0D" w:rsidP="00EA4B0D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632AFF">
              <w:rPr>
                <w:rFonts w:ascii="ＭＳ Ｐ明朝" w:eastAsia="ＭＳ Ｐ明朝" w:hAnsi="ＭＳ Ｐ明朝" w:hint="eastAsia"/>
              </w:rPr>
              <w:t>具体的な内容</w:t>
            </w:r>
          </w:p>
        </w:tc>
        <w:tc>
          <w:tcPr>
            <w:tcW w:w="1572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4B0D" w:rsidRPr="00632AFF" w:rsidRDefault="00EA4B0D" w:rsidP="00EA4B0D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632AFF">
              <w:rPr>
                <w:rFonts w:ascii="ＭＳ Ｐ明朝" w:eastAsia="ＭＳ Ｐ明朝" w:hAnsi="ＭＳ Ｐ明朝" w:hint="eastAsia"/>
              </w:rPr>
              <w:t>【佐久圏域障害者自立支援協議会記入欄】</w:t>
            </w:r>
          </w:p>
          <w:p w:rsidR="00EA4B0D" w:rsidRPr="00632AFF" w:rsidRDefault="00EA4B0D" w:rsidP="00EA4B0D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632AFF">
              <w:rPr>
                <w:rFonts w:ascii="ＭＳ Ｐ明朝" w:eastAsia="ＭＳ Ｐ明朝" w:hAnsi="ＭＳ Ｐ明朝" w:hint="eastAsia"/>
              </w:rPr>
              <w:t>要望，助言，評価</w:t>
            </w:r>
          </w:p>
        </w:tc>
      </w:tr>
      <w:tr w:rsidR="00D365DE" w:rsidRPr="00632AFF" w:rsidTr="0026253E">
        <w:trPr>
          <w:trHeight w:hRule="exact" w:val="1985"/>
        </w:trPr>
        <w:tc>
          <w:tcPr>
            <w:tcW w:w="570" w:type="pct"/>
            <w:vMerge w:val="restart"/>
          </w:tcPr>
          <w:p w:rsidR="00EA4B0D" w:rsidRPr="00632AFF" w:rsidRDefault="00EA4B0D" w:rsidP="00306919">
            <w:pPr>
              <w:jc w:val="left"/>
              <w:rPr>
                <w:rFonts w:ascii="ＭＳ Ｐ明朝" w:eastAsia="ＭＳ Ｐ明朝" w:hAnsi="ＭＳ Ｐ明朝"/>
              </w:rPr>
            </w:pPr>
            <w:r w:rsidRPr="00632AFF">
              <w:rPr>
                <w:rFonts w:ascii="ＭＳ Ｐ明朝" w:eastAsia="ＭＳ Ｐ明朝" w:hAnsi="ＭＳ Ｐ明朝" w:hint="eastAsia"/>
              </w:rPr>
              <w:t>地域に開かれた運営</w:t>
            </w:r>
          </w:p>
        </w:tc>
        <w:tc>
          <w:tcPr>
            <w:tcW w:w="1096" w:type="pct"/>
            <w:tcBorders>
              <w:right w:val="single" w:sz="12" w:space="0" w:color="auto"/>
            </w:tcBorders>
          </w:tcPr>
          <w:p w:rsidR="00EA4B0D" w:rsidRPr="00632AFF" w:rsidRDefault="00EA4B0D" w:rsidP="00830F70">
            <w:pPr>
              <w:widowControl/>
              <w:ind w:left="210" w:hangingChars="100" w:hanging="210"/>
              <w:jc w:val="left"/>
              <w:rPr>
                <w:rFonts w:ascii="ＭＳ Ｐ明朝" w:eastAsia="ＭＳ Ｐ明朝" w:hAnsi="ＭＳ Ｐ明朝"/>
              </w:rPr>
            </w:pPr>
            <w:r w:rsidRPr="00632AFF">
              <w:rPr>
                <w:rFonts w:ascii="ＭＳ Ｐ明朝" w:eastAsia="ＭＳ Ｐ明朝" w:hAnsi="ＭＳ Ｐ明朝" w:hint="eastAsia"/>
              </w:rPr>
              <w:t>実習生やボランティア</w:t>
            </w:r>
            <w:r w:rsidR="00BE529B" w:rsidRPr="00632AFF">
              <w:rPr>
                <w:rFonts w:ascii="ＭＳ Ｐ明朝" w:eastAsia="ＭＳ Ｐ明朝" w:hAnsi="ＭＳ Ｐ明朝" w:hint="eastAsia"/>
              </w:rPr>
              <w:t>等</w:t>
            </w:r>
            <w:r w:rsidRPr="00632AFF">
              <w:rPr>
                <w:rFonts w:ascii="ＭＳ Ｐ明朝" w:eastAsia="ＭＳ Ｐ明朝" w:hAnsi="ＭＳ Ｐ明朝" w:hint="eastAsia"/>
              </w:rPr>
              <w:t>を受け</w:t>
            </w:r>
          </w:p>
          <w:p w:rsidR="00EA4B0D" w:rsidRPr="00632AFF" w:rsidRDefault="00EA4B0D" w:rsidP="00830F70">
            <w:pPr>
              <w:widowControl/>
              <w:ind w:left="210" w:hangingChars="100" w:hanging="210"/>
              <w:jc w:val="left"/>
              <w:rPr>
                <w:rFonts w:ascii="ＭＳ Ｐ明朝" w:eastAsia="ＭＳ Ｐ明朝" w:hAnsi="ＭＳ Ｐ明朝"/>
              </w:rPr>
            </w:pPr>
            <w:r w:rsidRPr="00632AFF">
              <w:rPr>
                <w:rFonts w:ascii="ＭＳ Ｐ明朝" w:eastAsia="ＭＳ Ｐ明朝" w:hAnsi="ＭＳ Ｐ明朝" w:hint="eastAsia"/>
              </w:rPr>
              <w:t>入れているか。</w:t>
            </w:r>
          </w:p>
        </w:tc>
        <w:tc>
          <w:tcPr>
            <w:tcW w:w="1762" w:type="pct"/>
            <w:tcBorders>
              <w:left w:val="single" w:sz="12" w:space="0" w:color="auto"/>
              <w:right w:val="single" w:sz="12" w:space="0" w:color="auto"/>
            </w:tcBorders>
          </w:tcPr>
          <w:p w:rsidR="00EA4B0D" w:rsidRPr="00632AFF" w:rsidRDefault="00EA4B0D" w:rsidP="008F3FEE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32AFF">
              <w:rPr>
                <w:rFonts w:ascii="ＭＳ Ｐ明朝" w:eastAsia="ＭＳ Ｐ明朝" w:hAnsi="ＭＳ Ｐ明朝" w:hint="eastAsia"/>
                <w:sz w:val="18"/>
                <w:szCs w:val="18"/>
              </w:rPr>
              <w:t>（受入人数：実人員）</w:t>
            </w:r>
          </w:p>
          <w:p w:rsidR="00EA4B0D" w:rsidRPr="00632AFF" w:rsidRDefault="00EA4B0D" w:rsidP="008F3FEE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32AF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名</w:t>
            </w:r>
          </w:p>
          <w:p w:rsidR="00EA4B0D" w:rsidRPr="00632AFF" w:rsidRDefault="00EA4B0D" w:rsidP="008F3FEE">
            <w:pPr>
              <w:widowControl/>
              <w:jc w:val="lef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632AFF">
              <w:rPr>
                <w:rFonts w:ascii="ＭＳ Ｐ明朝" w:eastAsia="ＭＳ Ｐ明朝" w:hAnsi="ＭＳ Ｐ明朝" w:hint="eastAsia"/>
                <w:sz w:val="18"/>
                <w:szCs w:val="18"/>
              </w:rPr>
              <w:t>（受け入れ事例）</w:t>
            </w:r>
          </w:p>
        </w:tc>
        <w:tc>
          <w:tcPr>
            <w:tcW w:w="1572" w:type="pct"/>
            <w:tcBorders>
              <w:left w:val="single" w:sz="12" w:space="0" w:color="auto"/>
            </w:tcBorders>
          </w:tcPr>
          <w:p w:rsidR="00EA4B0D" w:rsidRPr="00661AD6" w:rsidRDefault="00EA4B0D" w:rsidP="008F3FEE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365DE" w:rsidRPr="00632AFF" w:rsidTr="0026253E">
        <w:trPr>
          <w:trHeight w:hRule="exact" w:val="1985"/>
        </w:trPr>
        <w:tc>
          <w:tcPr>
            <w:tcW w:w="570" w:type="pct"/>
            <w:vMerge/>
          </w:tcPr>
          <w:p w:rsidR="00EA4B0D" w:rsidRPr="00632AFF" w:rsidRDefault="00EA4B0D" w:rsidP="0030691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96" w:type="pct"/>
            <w:tcBorders>
              <w:right w:val="single" w:sz="12" w:space="0" w:color="auto"/>
            </w:tcBorders>
          </w:tcPr>
          <w:p w:rsidR="00EA4B0D" w:rsidRPr="00632AFF" w:rsidRDefault="00EA4B0D" w:rsidP="006153DE">
            <w:pPr>
              <w:widowControl/>
              <w:ind w:left="210" w:hangingChars="100" w:hanging="210"/>
              <w:jc w:val="left"/>
              <w:rPr>
                <w:rFonts w:ascii="ＭＳ Ｐ明朝" w:eastAsia="ＭＳ Ｐ明朝" w:hAnsi="ＭＳ Ｐ明朝"/>
              </w:rPr>
            </w:pPr>
            <w:r w:rsidRPr="00632AFF">
              <w:rPr>
                <w:rFonts w:ascii="ＭＳ Ｐ明朝" w:eastAsia="ＭＳ Ｐ明朝" w:hAnsi="ＭＳ Ｐ明朝" w:hint="eastAsia"/>
              </w:rPr>
              <w:t>地域住民との交流の機会が確保</w:t>
            </w:r>
          </w:p>
          <w:p w:rsidR="00EA4B0D" w:rsidRPr="00632AFF" w:rsidRDefault="00EA4B0D" w:rsidP="006153DE">
            <w:pPr>
              <w:widowControl/>
              <w:ind w:left="210" w:hangingChars="100" w:hanging="210"/>
              <w:jc w:val="left"/>
              <w:rPr>
                <w:rFonts w:ascii="ＭＳ Ｐ明朝" w:eastAsia="ＭＳ Ｐ明朝" w:hAnsi="ＭＳ Ｐ明朝"/>
              </w:rPr>
            </w:pPr>
            <w:r w:rsidRPr="00632AFF">
              <w:rPr>
                <w:rFonts w:ascii="ＭＳ Ｐ明朝" w:eastAsia="ＭＳ Ｐ明朝" w:hAnsi="ＭＳ Ｐ明朝" w:hint="eastAsia"/>
              </w:rPr>
              <w:t>されているか。</w:t>
            </w:r>
          </w:p>
        </w:tc>
        <w:tc>
          <w:tcPr>
            <w:tcW w:w="1762" w:type="pct"/>
            <w:tcBorders>
              <w:left w:val="single" w:sz="12" w:space="0" w:color="auto"/>
              <w:right w:val="single" w:sz="12" w:space="0" w:color="auto"/>
            </w:tcBorders>
          </w:tcPr>
          <w:p w:rsidR="00EA4B0D" w:rsidRPr="00632AFF" w:rsidRDefault="00EA4B0D" w:rsidP="00306919">
            <w:pPr>
              <w:widowControl/>
              <w:jc w:val="lef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632AFF">
              <w:rPr>
                <w:rFonts w:ascii="ＭＳ Ｐ明朝" w:eastAsia="ＭＳ Ｐ明朝" w:hAnsi="ＭＳ Ｐ明朝" w:hint="eastAsia"/>
                <w:sz w:val="18"/>
                <w:szCs w:val="18"/>
              </w:rPr>
              <w:t>（交流機会の事例）</w:t>
            </w:r>
          </w:p>
        </w:tc>
        <w:tc>
          <w:tcPr>
            <w:tcW w:w="1572" w:type="pct"/>
            <w:tcBorders>
              <w:left w:val="single" w:sz="12" w:space="0" w:color="auto"/>
            </w:tcBorders>
          </w:tcPr>
          <w:p w:rsidR="00EA4B0D" w:rsidRPr="00661AD6" w:rsidRDefault="00EA4B0D" w:rsidP="00306919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365DE" w:rsidRPr="00632AFF" w:rsidTr="0026253E">
        <w:trPr>
          <w:trHeight w:hRule="exact" w:val="2268"/>
        </w:trPr>
        <w:tc>
          <w:tcPr>
            <w:tcW w:w="570" w:type="pct"/>
            <w:vMerge w:val="restart"/>
          </w:tcPr>
          <w:p w:rsidR="00EA4B0D" w:rsidRPr="00632AFF" w:rsidRDefault="00EA4B0D" w:rsidP="00563B0D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632AFF">
              <w:rPr>
                <w:rFonts w:ascii="ＭＳ Ｐ明朝" w:eastAsia="ＭＳ Ｐ明朝" w:hAnsi="ＭＳ Ｐ明朝" w:hint="eastAsia"/>
              </w:rPr>
              <w:lastRenderedPageBreak/>
              <w:t>短期入所の併設</w:t>
            </w:r>
          </w:p>
        </w:tc>
        <w:tc>
          <w:tcPr>
            <w:tcW w:w="1096" w:type="pct"/>
            <w:tcBorders>
              <w:right w:val="single" w:sz="12" w:space="0" w:color="auto"/>
            </w:tcBorders>
          </w:tcPr>
          <w:p w:rsidR="00EA4B0D" w:rsidRPr="00632AFF" w:rsidRDefault="00EA4B0D" w:rsidP="00563B0D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632AFF">
              <w:rPr>
                <w:rFonts w:ascii="ＭＳ Ｐ明朝" w:eastAsia="ＭＳ Ｐ明朝" w:hAnsi="ＭＳ Ｐ明朝" w:hint="eastAsia"/>
              </w:rPr>
              <w:t>地域で生活する障害者を積極的に受け入れているか。</w:t>
            </w:r>
          </w:p>
        </w:tc>
        <w:tc>
          <w:tcPr>
            <w:tcW w:w="1762" w:type="pct"/>
            <w:tcBorders>
              <w:left w:val="single" w:sz="12" w:space="0" w:color="auto"/>
              <w:right w:val="single" w:sz="12" w:space="0" w:color="auto"/>
            </w:tcBorders>
          </w:tcPr>
          <w:p w:rsidR="00EA4B0D" w:rsidRPr="00632AFF" w:rsidRDefault="00EA4B0D" w:rsidP="00563B0D">
            <w:pPr>
              <w:widowControl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632AFF">
              <w:rPr>
                <w:rFonts w:ascii="ＭＳ Ｐ明朝" w:eastAsia="ＭＳ Ｐ明朝" w:hAnsi="ＭＳ Ｐ明朝" w:hint="eastAsia"/>
                <w:sz w:val="18"/>
              </w:rPr>
              <w:t>（利用者数）</w:t>
            </w:r>
          </w:p>
          <w:p w:rsidR="00EA4B0D" w:rsidRPr="00632AFF" w:rsidRDefault="00EA4B0D" w:rsidP="00E974B4">
            <w:pPr>
              <w:widowControl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632AFF">
              <w:rPr>
                <w:rFonts w:ascii="ＭＳ Ｐ明朝" w:eastAsia="ＭＳ Ｐ明朝" w:hAnsi="ＭＳ Ｐ明朝" w:hint="eastAsia"/>
                <w:sz w:val="18"/>
              </w:rPr>
              <w:t xml:space="preserve">　　　名</w:t>
            </w:r>
          </w:p>
        </w:tc>
        <w:tc>
          <w:tcPr>
            <w:tcW w:w="1572" w:type="pct"/>
            <w:tcBorders>
              <w:left w:val="single" w:sz="12" w:space="0" w:color="auto"/>
            </w:tcBorders>
          </w:tcPr>
          <w:p w:rsidR="00EA4B0D" w:rsidRPr="000179C4" w:rsidRDefault="00EA4B0D" w:rsidP="00563B0D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365DE" w:rsidRPr="00632AFF" w:rsidTr="0026253E">
        <w:trPr>
          <w:trHeight w:hRule="exact" w:val="2268"/>
        </w:trPr>
        <w:tc>
          <w:tcPr>
            <w:tcW w:w="570" w:type="pct"/>
            <w:vMerge/>
          </w:tcPr>
          <w:p w:rsidR="00EA4B0D" w:rsidRPr="00632AFF" w:rsidRDefault="00EA4B0D" w:rsidP="00563B0D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96" w:type="pct"/>
            <w:tcBorders>
              <w:right w:val="single" w:sz="12" w:space="0" w:color="auto"/>
            </w:tcBorders>
          </w:tcPr>
          <w:p w:rsidR="00EA4B0D" w:rsidRPr="00632AFF" w:rsidRDefault="00EA4B0D" w:rsidP="00563B0D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632AFF">
              <w:rPr>
                <w:rFonts w:ascii="ＭＳ Ｐ明朝" w:eastAsia="ＭＳ Ｐ明朝" w:hAnsi="ＭＳ Ｐ明朝" w:hint="eastAsia"/>
              </w:rPr>
              <w:t>緊急的利用のニーズに対応しているか。</w:t>
            </w:r>
          </w:p>
        </w:tc>
        <w:tc>
          <w:tcPr>
            <w:tcW w:w="1762" w:type="pct"/>
            <w:tcBorders>
              <w:left w:val="single" w:sz="12" w:space="0" w:color="auto"/>
              <w:right w:val="single" w:sz="12" w:space="0" w:color="auto"/>
            </w:tcBorders>
          </w:tcPr>
          <w:p w:rsidR="00EA4B0D" w:rsidRPr="00632AFF" w:rsidRDefault="00EA4B0D" w:rsidP="00563B0D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32AFF">
              <w:rPr>
                <w:rFonts w:ascii="ＭＳ Ｐ明朝" w:eastAsia="ＭＳ Ｐ明朝" w:hAnsi="ＭＳ Ｐ明朝" w:hint="eastAsia"/>
                <w:sz w:val="18"/>
                <w:szCs w:val="18"/>
              </w:rPr>
              <w:t>（緊急受入人数）</w:t>
            </w:r>
          </w:p>
          <w:p w:rsidR="00EA4B0D" w:rsidRPr="00632AFF" w:rsidRDefault="00EA4B0D" w:rsidP="00563B0D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32AF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名</w:t>
            </w:r>
          </w:p>
          <w:p w:rsidR="00EA4B0D" w:rsidRPr="00632AFF" w:rsidRDefault="00EA4B0D" w:rsidP="00563B0D">
            <w:pPr>
              <w:widowControl/>
              <w:jc w:val="lef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632AFF">
              <w:rPr>
                <w:rFonts w:ascii="ＭＳ Ｐ明朝" w:eastAsia="ＭＳ Ｐ明朝" w:hAnsi="ＭＳ Ｐ明朝" w:hint="eastAsia"/>
                <w:sz w:val="18"/>
                <w:szCs w:val="18"/>
              </w:rPr>
              <w:t>（緊急受入れ事例）</w:t>
            </w:r>
          </w:p>
        </w:tc>
        <w:tc>
          <w:tcPr>
            <w:tcW w:w="1572" w:type="pct"/>
            <w:tcBorders>
              <w:left w:val="single" w:sz="12" w:space="0" w:color="auto"/>
            </w:tcBorders>
          </w:tcPr>
          <w:p w:rsidR="00EA4B0D" w:rsidRPr="000179C4" w:rsidRDefault="00EA4B0D" w:rsidP="00563B0D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365DE" w:rsidRPr="00632AFF" w:rsidTr="0026253E">
        <w:trPr>
          <w:trHeight w:hRule="exact" w:val="2268"/>
        </w:trPr>
        <w:tc>
          <w:tcPr>
            <w:tcW w:w="570" w:type="pct"/>
            <w:vMerge w:val="restart"/>
          </w:tcPr>
          <w:p w:rsidR="00EA4B0D" w:rsidRPr="00632AFF" w:rsidRDefault="00EA4B0D" w:rsidP="00563B0D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632AFF">
              <w:rPr>
                <w:rFonts w:ascii="ＭＳ Ｐ明朝" w:eastAsia="ＭＳ Ｐ明朝" w:hAnsi="ＭＳ Ｐ明朝" w:hint="eastAsia"/>
              </w:rPr>
              <w:t>支援の実施</w:t>
            </w:r>
          </w:p>
        </w:tc>
        <w:tc>
          <w:tcPr>
            <w:tcW w:w="1096" w:type="pct"/>
            <w:tcBorders>
              <w:right w:val="single" w:sz="12" w:space="0" w:color="auto"/>
            </w:tcBorders>
          </w:tcPr>
          <w:p w:rsidR="00EA4B0D" w:rsidRPr="00632AFF" w:rsidRDefault="00A62234" w:rsidP="00563B0D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632AFF">
              <w:rPr>
                <w:rFonts w:ascii="ＭＳ Ｐ明朝" w:eastAsia="ＭＳ Ｐ明朝" w:hAnsi="ＭＳ Ｐ明朝" w:hint="eastAsia"/>
              </w:rPr>
              <w:t>重度化・高齢化等のニーズに対応しているか。</w:t>
            </w:r>
          </w:p>
        </w:tc>
        <w:tc>
          <w:tcPr>
            <w:tcW w:w="1762" w:type="pct"/>
            <w:tcBorders>
              <w:left w:val="single" w:sz="12" w:space="0" w:color="auto"/>
              <w:right w:val="single" w:sz="12" w:space="0" w:color="auto"/>
            </w:tcBorders>
          </w:tcPr>
          <w:p w:rsidR="00EA4B0D" w:rsidRPr="00632AFF" w:rsidRDefault="002C1933" w:rsidP="00563B0D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32AFF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A62234" w:rsidRPr="00632AFF">
              <w:rPr>
                <w:rFonts w:ascii="ＭＳ Ｐ明朝" w:eastAsia="ＭＳ Ｐ明朝" w:hAnsi="ＭＳ Ｐ明朝" w:hint="eastAsia"/>
                <w:sz w:val="18"/>
                <w:szCs w:val="18"/>
              </w:rPr>
              <w:t>対応事例)</w:t>
            </w:r>
          </w:p>
        </w:tc>
        <w:tc>
          <w:tcPr>
            <w:tcW w:w="1572" w:type="pct"/>
            <w:tcBorders>
              <w:left w:val="single" w:sz="12" w:space="0" w:color="auto"/>
            </w:tcBorders>
          </w:tcPr>
          <w:p w:rsidR="00EA4B0D" w:rsidRPr="000179C4" w:rsidRDefault="00EA4B0D" w:rsidP="00563B0D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365DE" w:rsidRPr="00632AFF" w:rsidTr="0026253E">
        <w:trPr>
          <w:trHeight w:hRule="exact" w:val="2268"/>
        </w:trPr>
        <w:tc>
          <w:tcPr>
            <w:tcW w:w="570" w:type="pct"/>
            <w:vMerge/>
          </w:tcPr>
          <w:p w:rsidR="00A62234" w:rsidRPr="00632AFF" w:rsidRDefault="00A62234" w:rsidP="00A62234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96" w:type="pct"/>
            <w:tcBorders>
              <w:right w:val="single" w:sz="12" w:space="0" w:color="auto"/>
            </w:tcBorders>
          </w:tcPr>
          <w:p w:rsidR="00A62234" w:rsidRPr="00632AFF" w:rsidRDefault="00F8331B" w:rsidP="00A62234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632AFF">
              <w:rPr>
                <w:rFonts w:ascii="ＭＳ Ｐ明朝" w:eastAsia="ＭＳ Ｐ明朝" w:hAnsi="ＭＳ Ｐ明朝" w:hint="eastAsia"/>
              </w:rPr>
              <w:t>利用者が充実した地域生活を送るため、</w:t>
            </w:r>
            <w:r w:rsidR="00A62234" w:rsidRPr="00632AFF">
              <w:rPr>
                <w:rFonts w:ascii="ＭＳ Ｐ明朝" w:eastAsia="ＭＳ Ｐ明朝" w:hAnsi="ＭＳ Ｐ明朝" w:hint="eastAsia"/>
              </w:rPr>
              <w:t>外出や余暇活動等の支援に努めているか。</w:t>
            </w:r>
          </w:p>
        </w:tc>
        <w:tc>
          <w:tcPr>
            <w:tcW w:w="1762" w:type="pct"/>
            <w:tcBorders>
              <w:left w:val="single" w:sz="12" w:space="0" w:color="auto"/>
              <w:right w:val="single" w:sz="12" w:space="0" w:color="auto"/>
            </w:tcBorders>
          </w:tcPr>
          <w:p w:rsidR="00A62234" w:rsidRPr="00632AFF" w:rsidRDefault="00A62234" w:rsidP="00A62234">
            <w:pPr>
              <w:widowControl/>
              <w:jc w:val="lef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632AFF">
              <w:rPr>
                <w:rFonts w:ascii="ＭＳ Ｐ明朝" w:eastAsia="ＭＳ Ｐ明朝" w:hAnsi="ＭＳ Ｐ明朝" w:hint="eastAsia"/>
                <w:sz w:val="18"/>
                <w:szCs w:val="18"/>
              </w:rPr>
              <w:t>（外出や余暇活動等の事例）</w:t>
            </w:r>
          </w:p>
        </w:tc>
        <w:tc>
          <w:tcPr>
            <w:tcW w:w="1572" w:type="pct"/>
            <w:tcBorders>
              <w:left w:val="single" w:sz="12" w:space="0" w:color="auto"/>
            </w:tcBorders>
          </w:tcPr>
          <w:p w:rsidR="00A62234" w:rsidRPr="000179C4" w:rsidRDefault="00A62234" w:rsidP="00A62234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365DE" w:rsidRPr="00632AFF" w:rsidTr="0026253E">
        <w:trPr>
          <w:trHeight w:hRule="exact" w:val="1985"/>
        </w:trPr>
        <w:tc>
          <w:tcPr>
            <w:tcW w:w="570" w:type="pct"/>
            <w:vMerge/>
          </w:tcPr>
          <w:p w:rsidR="00A62234" w:rsidRPr="00632AFF" w:rsidRDefault="00A62234" w:rsidP="00A62234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96" w:type="pct"/>
            <w:tcBorders>
              <w:right w:val="single" w:sz="12" w:space="0" w:color="auto"/>
            </w:tcBorders>
          </w:tcPr>
          <w:p w:rsidR="00A62234" w:rsidRPr="00632AFF" w:rsidRDefault="00A62234" w:rsidP="00A62234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632AFF">
              <w:rPr>
                <w:rFonts w:ascii="ＭＳ Ｐ明朝" w:eastAsia="ＭＳ Ｐ明朝" w:hAnsi="ＭＳ Ｐ明朝" w:hint="eastAsia"/>
              </w:rPr>
              <w:t>支援の質の確保に努めているか。（資格取得、研修等）</w:t>
            </w:r>
          </w:p>
        </w:tc>
        <w:tc>
          <w:tcPr>
            <w:tcW w:w="1762" w:type="pct"/>
            <w:tcBorders>
              <w:left w:val="single" w:sz="12" w:space="0" w:color="auto"/>
              <w:right w:val="single" w:sz="12" w:space="0" w:color="auto"/>
            </w:tcBorders>
          </w:tcPr>
          <w:p w:rsidR="00EA0D4C" w:rsidRPr="00632AFF" w:rsidRDefault="00A62234" w:rsidP="0026253E">
            <w:pPr>
              <w:widowControl/>
              <w:jc w:val="lef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632AFF">
              <w:rPr>
                <w:rFonts w:ascii="ＭＳ Ｐ明朝" w:eastAsia="ＭＳ Ｐ明朝" w:hAnsi="ＭＳ Ｐ明朝" w:hint="eastAsia"/>
                <w:sz w:val="18"/>
                <w:szCs w:val="18"/>
              </w:rPr>
              <w:t>（取得した資格、参加した研修名等）</w:t>
            </w:r>
          </w:p>
        </w:tc>
        <w:tc>
          <w:tcPr>
            <w:tcW w:w="1572" w:type="pct"/>
            <w:tcBorders>
              <w:left w:val="single" w:sz="12" w:space="0" w:color="auto"/>
            </w:tcBorders>
          </w:tcPr>
          <w:p w:rsidR="00A62234" w:rsidRPr="000179C4" w:rsidRDefault="00A62234" w:rsidP="00A62234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365DE" w:rsidRPr="00632AFF" w:rsidTr="0026253E">
        <w:trPr>
          <w:trHeight w:hRule="exact" w:val="1985"/>
        </w:trPr>
        <w:tc>
          <w:tcPr>
            <w:tcW w:w="570" w:type="pct"/>
            <w:vMerge/>
          </w:tcPr>
          <w:p w:rsidR="00A62234" w:rsidRPr="00632AFF" w:rsidRDefault="00A62234" w:rsidP="00A62234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96" w:type="pct"/>
            <w:tcBorders>
              <w:right w:val="single" w:sz="12" w:space="0" w:color="auto"/>
            </w:tcBorders>
          </w:tcPr>
          <w:p w:rsidR="00A62234" w:rsidRPr="00632AFF" w:rsidRDefault="00A62234" w:rsidP="00A62234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632AFF">
              <w:rPr>
                <w:rFonts w:ascii="ＭＳ Ｐ明朝" w:eastAsia="ＭＳ Ｐ明朝" w:hAnsi="ＭＳ Ｐ明朝" w:hint="eastAsia"/>
              </w:rPr>
              <w:t>体験的利用のニーズに対応しているか。</w:t>
            </w:r>
          </w:p>
        </w:tc>
        <w:tc>
          <w:tcPr>
            <w:tcW w:w="1762" w:type="pct"/>
            <w:tcBorders>
              <w:left w:val="single" w:sz="12" w:space="0" w:color="auto"/>
              <w:right w:val="single" w:sz="12" w:space="0" w:color="auto"/>
            </w:tcBorders>
          </w:tcPr>
          <w:p w:rsidR="00A62234" w:rsidRPr="00632AFF" w:rsidRDefault="00A62234" w:rsidP="00A62234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32AFF">
              <w:rPr>
                <w:rFonts w:ascii="ＭＳ Ｐ明朝" w:eastAsia="ＭＳ Ｐ明朝" w:hAnsi="ＭＳ Ｐ明朝" w:hint="eastAsia"/>
                <w:sz w:val="18"/>
                <w:szCs w:val="18"/>
              </w:rPr>
              <w:t>（体験利用人数）</w:t>
            </w:r>
          </w:p>
          <w:p w:rsidR="00A62234" w:rsidRPr="00632AFF" w:rsidRDefault="00A62234" w:rsidP="00A62234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32AF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名</w:t>
            </w:r>
          </w:p>
          <w:p w:rsidR="00A62234" w:rsidRPr="00632AFF" w:rsidRDefault="00A62234" w:rsidP="00A62234">
            <w:pPr>
              <w:widowControl/>
              <w:jc w:val="lef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632AFF">
              <w:rPr>
                <w:rFonts w:ascii="ＭＳ Ｐ明朝" w:eastAsia="ＭＳ Ｐ明朝" w:hAnsi="ＭＳ Ｐ明朝" w:hint="eastAsia"/>
                <w:sz w:val="18"/>
                <w:szCs w:val="18"/>
              </w:rPr>
              <w:t>（体験利用の事例）</w:t>
            </w:r>
          </w:p>
        </w:tc>
        <w:tc>
          <w:tcPr>
            <w:tcW w:w="1572" w:type="pct"/>
            <w:tcBorders>
              <w:left w:val="single" w:sz="12" w:space="0" w:color="auto"/>
            </w:tcBorders>
          </w:tcPr>
          <w:p w:rsidR="00A62234" w:rsidRPr="000179C4" w:rsidRDefault="00A62234" w:rsidP="00A62234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365DE" w:rsidRPr="00632AFF" w:rsidTr="0026253E">
        <w:trPr>
          <w:trHeight w:hRule="exact" w:val="1985"/>
        </w:trPr>
        <w:tc>
          <w:tcPr>
            <w:tcW w:w="570" w:type="pct"/>
            <w:vMerge/>
          </w:tcPr>
          <w:p w:rsidR="00EA0D4C" w:rsidRPr="00632AFF" w:rsidRDefault="00EA0D4C" w:rsidP="00A62234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96" w:type="pct"/>
            <w:tcBorders>
              <w:right w:val="single" w:sz="12" w:space="0" w:color="auto"/>
            </w:tcBorders>
          </w:tcPr>
          <w:p w:rsidR="00EA0D4C" w:rsidRPr="00632AFF" w:rsidRDefault="00EA0D4C" w:rsidP="0026253E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  <w:r w:rsidRPr="00632AFF">
              <w:rPr>
                <w:rFonts w:ascii="ＭＳ Ｐ明朝" w:eastAsia="ＭＳ Ｐ明朝" w:hAnsi="ＭＳ Ｐ明朝" w:hint="eastAsia"/>
              </w:rPr>
              <w:t>自己決定の支援に努めているか。</w:t>
            </w:r>
          </w:p>
        </w:tc>
        <w:tc>
          <w:tcPr>
            <w:tcW w:w="1762" w:type="pct"/>
            <w:tcBorders>
              <w:left w:val="single" w:sz="12" w:space="0" w:color="auto"/>
              <w:right w:val="single" w:sz="12" w:space="0" w:color="auto"/>
            </w:tcBorders>
          </w:tcPr>
          <w:p w:rsidR="00EA0D4C" w:rsidRPr="00632AFF" w:rsidRDefault="00EA0D4C" w:rsidP="00A62234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32AFF">
              <w:rPr>
                <w:rFonts w:ascii="ＭＳ Ｐ明朝" w:eastAsia="ＭＳ Ｐ明朝" w:hAnsi="ＭＳ Ｐ明朝" w:hint="eastAsia"/>
                <w:sz w:val="18"/>
                <w:szCs w:val="18"/>
              </w:rPr>
              <w:t>（自己決定支援の対応事例）</w:t>
            </w:r>
          </w:p>
          <w:p w:rsidR="00EA0D4C" w:rsidRPr="00632AFF" w:rsidRDefault="00EA0D4C" w:rsidP="00A62234">
            <w:pPr>
              <w:jc w:val="lef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572" w:type="pct"/>
            <w:tcBorders>
              <w:left w:val="single" w:sz="12" w:space="0" w:color="auto"/>
            </w:tcBorders>
          </w:tcPr>
          <w:p w:rsidR="00EA0D4C" w:rsidRPr="000179C4" w:rsidRDefault="00EA0D4C" w:rsidP="00A62234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365DE" w:rsidRPr="00632AFF" w:rsidTr="0026253E">
        <w:trPr>
          <w:trHeight w:hRule="exact" w:val="1701"/>
        </w:trPr>
        <w:tc>
          <w:tcPr>
            <w:tcW w:w="570" w:type="pct"/>
          </w:tcPr>
          <w:p w:rsidR="00A62234" w:rsidRPr="00632AFF" w:rsidRDefault="00A62234" w:rsidP="00A62234">
            <w:pPr>
              <w:jc w:val="left"/>
              <w:rPr>
                <w:rFonts w:ascii="ＭＳ Ｐ明朝" w:eastAsia="ＭＳ Ｐ明朝" w:hAnsi="ＭＳ Ｐ明朝"/>
              </w:rPr>
            </w:pPr>
            <w:r w:rsidRPr="00632AFF"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1096" w:type="pct"/>
            <w:tcBorders>
              <w:right w:val="single" w:sz="12" w:space="0" w:color="auto"/>
            </w:tcBorders>
          </w:tcPr>
          <w:p w:rsidR="00A62234" w:rsidRPr="00632AFF" w:rsidRDefault="00A62234" w:rsidP="00A62234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62" w:type="pct"/>
            <w:tcBorders>
              <w:left w:val="single" w:sz="12" w:space="0" w:color="auto"/>
              <w:right w:val="single" w:sz="12" w:space="0" w:color="auto"/>
            </w:tcBorders>
          </w:tcPr>
          <w:p w:rsidR="00A62234" w:rsidRPr="00632AFF" w:rsidRDefault="00A62234" w:rsidP="00A62234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72" w:type="pct"/>
            <w:tcBorders>
              <w:left w:val="single" w:sz="12" w:space="0" w:color="auto"/>
            </w:tcBorders>
          </w:tcPr>
          <w:p w:rsidR="00A62234" w:rsidRPr="000179C4" w:rsidRDefault="00A62234" w:rsidP="00A62234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62234" w:rsidRPr="00632AFF" w:rsidTr="00632AFF">
        <w:trPr>
          <w:trHeight w:hRule="exact" w:val="1701"/>
        </w:trPr>
        <w:tc>
          <w:tcPr>
            <w:tcW w:w="570" w:type="pct"/>
          </w:tcPr>
          <w:p w:rsidR="00A62234" w:rsidRPr="00632AFF" w:rsidRDefault="00F8331B" w:rsidP="00F8331B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632AFF">
              <w:rPr>
                <w:rFonts w:ascii="ＭＳ Ｐ明朝" w:eastAsia="ＭＳ Ｐ明朝" w:hAnsi="ＭＳ Ｐ明朝" w:hint="eastAsia"/>
              </w:rPr>
              <w:t>協議会からの要望、</w:t>
            </w:r>
            <w:r w:rsidR="00A62234" w:rsidRPr="00632AFF">
              <w:rPr>
                <w:rFonts w:ascii="ＭＳ Ｐ明朝" w:eastAsia="ＭＳ Ｐ明朝" w:hAnsi="ＭＳ Ｐ明朝" w:hint="eastAsia"/>
              </w:rPr>
              <w:t>助言への対応（２回目以降）</w:t>
            </w:r>
          </w:p>
        </w:tc>
        <w:tc>
          <w:tcPr>
            <w:tcW w:w="1096" w:type="pct"/>
            <w:tcBorders>
              <w:right w:val="single" w:sz="12" w:space="0" w:color="auto"/>
            </w:tcBorders>
          </w:tcPr>
          <w:p w:rsidR="00A62234" w:rsidRPr="00632AFF" w:rsidRDefault="00F8331B" w:rsidP="00A62234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632AFF">
              <w:rPr>
                <w:rFonts w:ascii="ＭＳ Ｐ明朝" w:eastAsia="ＭＳ Ｐ明朝" w:hAnsi="ＭＳ Ｐ明朝" w:hint="eastAsia"/>
              </w:rPr>
              <w:t>要望、</w:t>
            </w:r>
            <w:r w:rsidR="00A62234" w:rsidRPr="00632AFF">
              <w:rPr>
                <w:rFonts w:ascii="ＭＳ Ｐ明朝" w:eastAsia="ＭＳ Ｐ明朝" w:hAnsi="ＭＳ Ｐ明朝" w:hint="eastAsia"/>
              </w:rPr>
              <w:t>助言に誠実に対応しているか。</w:t>
            </w:r>
          </w:p>
        </w:tc>
        <w:tc>
          <w:tcPr>
            <w:tcW w:w="17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234" w:rsidRPr="00632AFF" w:rsidRDefault="00A62234" w:rsidP="00A62234">
            <w:pPr>
              <w:widowControl/>
              <w:jc w:val="lef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632AFF">
              <w:rPr>
                <w:rFonts w:ascii="ＭＳ Ｐ明朝" w:eastAsia="ＭＳ Ｐ明朝" w:hAnsi="ＭＳ Ｐ明朝" w:hint="eastAsia"/>
                <w:sz w:val="18"/>
                <w:szCs w:val="18"/>
              </w:rPr>
              <w:t>（要望・助言の内容及びその対応）</w:t>
            </w:r>
          </w:p>
        </w:tc>
        <w:tc>
          <w:tcPr>
            <w:tcW w:w="1572" w:type="pct"/>
            <w:tcBorders>
              <w:left w:val="single" w:sz="12" w:space="0" w:color="auto"/>
            </w:tcBorders>
          </w:tcPr>
          <w:p w:rsidR="00A62234" w:rsidRPr="000179C4" w:rsidRDefault="00A62234" w:rsidP="00A62234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3D575E" w:rsidRPr="00632AFF" w:rsidRDefault="003D575E" w:rsidP="0026253E">
      <w:pPr>
        <w:widowControl/>
        <w:jc w:val="left"/>
        <w:rPr>
          <w:rFonts w:ascii="ＭＳ Ｐ明朝" w:eastAsia="ＭＳ Ｐ明朝" w:hAnsi="ＭＳ Ｐ明朝" w:hint="eastAsia"/>
          <w:u w:val="single"/>
        </w:rPr>
      </w:pPr>
    </w:p>
    <w:sectPr w:rsidR="003D575E" w:rsidRPr="00632AFF" w:rsidSect="0026253E">
      <w:pgSz w:w="16838" w:h="11906" w:orient="landscape" w:code="9"/>
      <w:pgMar w:top="1134" w:right="851" w:bottom="851" w:left="85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16A" w:rsidRDefault="002E016A" w:rsidP="00FD509A">
      <w:r>
        <w:separator/>
      </w:r>
    </w:p>
  </w:endnote>
  <w:endnote w:type="continuationSeparator" w:id="0">
    <w:p w:rsidR="002E016A" w:rsidRDefault="002E016A" w:rsidP="00FD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16A" w:rsidRDefault="002E016A" w:rsidP="00FD509A">
      <w:r>
        <w:separator/>
      </w:r>
    </w:p>
  </w:footnote>
  <w:footnote w:type="continuationSeparator" w:id="0">
    <w:p w:rsidR="002E016A" w:rsidRDefault="002E016A" w:rsidP="00FD5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CC"/>
    <w:rsid w:val="000170FD"/>
    <w:rsid w:val="000179C4"/>
    <w:rsid w:val="0005545F"/>
    <w:rsid w:val="000769D3"/>
    <w:rsid w:val="00085845"/>
    <w:rsid w:val="00094916"/>
    <w:rsid w:val="0009551A"/>
    <w:rsid w:val="000A5D22"/>
    <w:rsid w:val="000B332D"/>
    <w:rsid w:val="000D2E0B"/>
    <w:rsid w:val="000D30EB"/>
    <w:rsid w:val="000D49B4"/>
    <w:rsid w:val="000F380E"/>
    <w:rsid w:val="001003BE"/>
    <w:rsid w:val="00105781"/>
    <w:rsid w:val="00105A48"/>
    <w:rsid w:val="00117813"/>
    <w:rsid w:val="00125E0E"/>
    <w:rsid w:val="00136D95"/>
    <w:rsid w:val="00142310"/>
    <w:rsid w:val="001459E3"/>
    <w:rsid w:val="00173160"/>
    <w:rsid w:val="00174D3B"/>
    <w:rsid w:val="00193641"/>
    <w:rsid w:val="00196CB0"/>
    <w:rsid w:val="001A05B6"/>
    <w:rsid w:val="001B31E0"/>
    <w:rsid w:val="001D543B"/>
    <w:rsid w:val="00201E5C"/>
    <w:rsid w:val="002501E7"/>
    <w:rsid w:val="00260B6F"/>
    <w:rsid w:val="0026253E"/>
    <w:rsid w:val="0026674D"/>
    <w:rsid w:val="00295C10"/>
    <w:rsid w:val="002C1933"/>
    <w:rsid w:val="002C5E90"/>
    <w:rsid w:val="002D3085"/>
    <w:rsid w:val="002E016A"/>
    <w:rsid w:val="002E24AB"/>
    <w:rsid w:val="002E2E56"/>
    <w:rsid w:val="00306919"/>
    <w:rsid w:val="00355BAD"/>
    <w:rsid w:val="003741E7"/>
    <w:rsid w:val="0039182A"/>
    <w:rsid w:val="003B2BDE"/>
    <w:rsid w:val="003D575E"/>
    <w:rsid w:val="003D6DD8"/>
    <w:rsid w:val="003E40CB"/>
    <w:rsid w:val="00416680"/>
    <w:rsid w:val="004318DF"/>
    <w:rsid w:val="00444A66"/>
    <w:rsid w:val="004770B4"/>
    <w:rsid w:val="004815F2"/>
    <w:rsid w:val="0048705B"/>
    <w:rsid w:val="00490095"/>
    <w:rsid w:val="004A4B4B"/>
    <w:rsid w:val="004D119F"/>
    <w:rsid w:val="004E58E4"/>
    <w:rsid w:val="00520E36"/>
    <w:rsid w:val="00532D37"/>
    <w:rsid w:val="00553BF7"/>
    <w:rsid w:val="00553CC8"/>
    <w:rsid w:val="00563B0D"/>
    <w:rsid w:val="005832FF"/>
    <w:rsid w:val="00592A32"/>
    <w:rsid w:val="005B42D8"/>
    <w:rsid w:val="005B5979"/>
    <w:rsid w:val="005B74E5"/>
    <w:rsid w:val="005D1C52"/>
    <w:rsid w:val="005F51DB"/>
    <w:rsid w:val="0060315B"/>
    <w:rsid w:val="00603DF1"/>
    <w:rsid w:val="006145AE"/>
    <w:rsid w:val="006153DE"/>
    <w:rsid w:val="00616909"/>
    <w:rsid w:val="006200FB"/>
    <w:rsid w:val="00625F09"/>
    <w:rsid w:val="00630547"/>
    <w:rsid w:val="00631650"/>
    <w:rsid w:val="00632AFF"/>
    <w:rsid w:val="00640D5B"/>
    <w:rsid w:val="00641D9A"/>
    <w:rsid w:val="00661AD6"/>
    <w:rsid w:val="00686C45"/>
    <w:rsid w:val="006D11C3"/>
    <w:rsid w:val="006D3CEE"/>
    <w:rsid w:val="006F0D18"/>
    <w:rsid w:val="00703671"/>
    <w:rsid w:val="00717FE5"/>
    <w:rsid w:val="007257DD"/>
    <w:rsid w:val="00727449"/>
    <w:rsid w:val="00751A4C"/>
    <w:rsid w:val="00754CEB"/>
    <w:rsid w:val="007B1C42"/>
    <w:rsid w:val="007B2B3A"/>
    <w:rsid w:val="007D22B9"/>
    <w:rsid w:val="007D4F8B"/>
    <w:rsid w:val="007E03D5"/>
    <w:rsid w:val="007E51AD"/>
    <w:rsid w:val="007E7A5B"/>
    <w:rsid w:val="00824C99"/>
    <w:rsid w:val="00830F70"/>
    <w:rsid w:val="00887598"/>
    <w:rsid w:val="00893FCB"/>
    <w:rsid w:val="008B1733"/>
    <w:rsid w:val="008B1F00"/>
    <w:rsid w:val="008B7BBC"/>
    <w:rsid w:val="008C61BE"/>
    <w:rsid w:val="008C69C1"/>
    <w:rsid w:val="008D29D2"/>
    <w:rsid w:val="008D45D3"/>
    <w:rsid w:val="008E2AD4"/>
    <w:rsid w:val="008F3FEE"/>
    <w:rsid w:val="008F7FCB"/>
    <w:rsid w:val="00902E0F"/>
    <w:rsid w:val="00917C1A"/>
    <w:rsid w:val="0092270B"/>
    <w:rsid w:val="009244DC"/>
    <w:rsid w:val="009355FF"/>
    <w:rsid w:val="00936D5E"/>
    <w:rsid w:val="00961D79"/>
    <w:rsid w:val="009646EC"/>
    <w:rsid w:val="009A3F64"/>
    <w:rsid w:val="009C6BCC"/>
    <w:rsid w:val="00A002DA"/>
    <w:rsid w:val="00A03D50"/>
    <w:rsid w:val="00A22009"/>
    <w:rsid w:val="00A25B08"/>
    <w:rsid w:val="00A25DD3"/>
    <w:rsid w:val="00A3225A"/>
    <w:rsid w:val="00A3315A"/>
    <w:rsid w:val="00A37EFC"/>
    <w:rsid w:val="00A50DCC"/>
    <w:rsid w:val="00A62234"/>
    <w:rsid w:val="00A82AF4"/>
    <w:rsid w:val="00A92620"/>
    <w:rsid w:val="00AB0C1C"/>
    <w:rsid w:val="00AB56CE"/>
    <w:rsid w:val="00AD797F"/>
    <w:rsid w:val="00AE1D37"/>
    <w:rsid w:val="00B1254F"/>
    <w:rsid w:val="00B17703"/>
    <w:rsid w:val="00B261B4"/>
    <w:rsid w:val="00B3514C"/>
    <w:rsid w:val="00B4164F"/>
    <w:rsid w:val="00B4228B"/>
    <w:rsid w:val="00B43472"/>
    <w:rsid w:val="00B517D0"/>
    <w:rsid w:val="00B523EB"/>
    <w:rsid w:val="00B542D1"/>
    <w:rsid w:val="00B571F2"/>
    <w:rsid w:val="00B62A8F"/>
    <w:rsid w:val="00BA6A0A"/>
    <w:rsid w:val="00BC3576"/>
    <w:rsid w:val="00BC5DC7"/>
    <w:rsid w:val="00BC63A5"/>
    <w:rsid w:val="00BC6D86"/>
    <w:rsid w:val="00BE529B"/>
    <w:rsid w:val="00BE7071"/>
    <w:rsid w:val="00BE7180"/>
    <w:rsid w:val="00BF286E"/>
    <w:rsid w:val="00BF2C3C"/>
    <w:rsid w:val="00C002F8"/>
    <w:rsid w:val="00C15E15"/>
    <w:rsid w:val="00C262AD"/>
    <w:rsid w:val="00C529D6"/>
    <w:rsid w:val="00C71BB4"/>
    <w:rsid w:val="00C91292"/>
    <w:rsid w:val="00CB63DE"/>
    <w:rsid w:val="00CE25C9"/>
    <w:rsid w:val="00CE5F9A"/>
    <w:rsid w:val="00CF707B"/>
    <w:rsid w:val="00CF774E"/>
    <w:rsid w:val="00D07DA7"/>
    <w:rsid w:val="00D15C24"/>
    <w:rsid w:val="00D2558F"/>
    <w:rsid w:val="00D25EA4"/>
    <w:rsid w:val="00D365DE"/>
    <w:rsid w:val="00D62620"/>
    <w:rsid w:val="00D66C1F"/>
    <w:rsid w:val="00D75709"/>
    <w:rsid w:val="00D81B46"/>
    <w:rsid w:val="00D966A0"/>
    <w:rsid w:val="00D9794C"/>
    <w:rsid w:val="00DB193B"/>
    <w:rsid w:val="00DC0339"/>
    <w:rsid w:val="00DE3072"/>
    <w:rsid w:val="00E02940"/>
    <w:rsid w:val="00E20606"/>
    <w:rsid w:val="00E32D76"/>
    <w:rsid w:val="00E466F3"/>
    <w:rsid w:val="00E47AF8"/>
    <w:rsid w:val="00E47C59"/>
    <w:rsid w:val="00E61F5C"/>
    <w:rsid w:val="00E944D6"/>
    <w:rsid w:val="00E974B4"/>
    <w:rsid w:val="00EA0D4C"/>
    <w:rsid w:val="00EA4B0D"/>
    <w:rsid w:val="00EA69A3"/>
    <w:rsid w:val="00EB4D3D"/>
    <w:rsid w:val="00EC1531"/>
    <w:rsid w:val="00EE0284"/>
    <w:rsid w:val="00EE620D"/>
    <w:rsid w:val="00EF7949"/>
    <w:rsid w:val="00F06CDA"/>
    <w:rsid w:val="00F1372E"/>
    <w:rsid w:val="00F20148"/>
    <w:rsid w:val="00F2647B"/>
    <w:rsid w:val="00F30500"/>
    <w:rsid w:val="00F30E08"/>
    <w:rsid w:val="00F35B13"/>
    <w:rsid w:val="00F372BB"/>
    <w:rsid w:val="00F51C30"/>
    <w:rsid w:val="00F55499"/>
    <w:rsid w:val="00F65678"/>
    <w:rsid w:val="00F67BC4"/>
    <w:rsid w:val="00F73633"/>
    <w:rsid w:val="00F73CAD"/>
    <w:rsid w:val="00F8331B"/>
    <w:rsid w:val="00F86DC1"/>
    <w:rsid w:val="00FB0AE8"/>
    <w:rsid w:val="00FC646E"/>
    <w:rsid w:val="00FD2F1F"/>
    <w:rsid w:val="00FD509A"/>
    <w:rsid w:val="00FD5E0D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B69F5"/>
  <w15:docId w15:val="{5D83CEFF-9F6A-42B4-AD66-F3F4DDC0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0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509A"/>
  </w:style>
  <w:style w:type="paragraph" w:styleId="a6">
    <w:name w:val="footer"/>
    <w:basedOn w:val="a"/>
    <w:link w:val="a7"/>
    <w:uiPriority w:val="99"/>
    <w:unhideWhenUsed/>
    <w:rsid w:val="00FD50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509A"/>
  </w:style>
  <w:style w:type="paragraph" w:styleId="a8">
    <w:name w:val="Balloon Text"/>
    <w:basedOn w:val="a"/>
    <w:link w:val="a9"/>
    <w:uiPriority w:val="99"/>
    <w:semiHidden/>
    <w:unhideWhenUsed/>
    <w:rsid w:val="00824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4C9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E58E4"/>
  </w:style>
  <w:style w:type="character" w:customStyle="1" w:styleId="ab">
    <w:name w:val="日付 (文字)"/>
    <w:basedOn w:val="a0"/>
    <w:link w:val="aa"/>
    <w:uiPriority w:val="99"/>
    <w:semiHidden/>
    <w:rsid w:val="004E58E4"/>
  </w:style>
  <w:style w:type="paragraph" w:styleId="ac">
    <w:name w:val="Note Heading"/>
    <w:basedOn w:val="a"/>
    <w:next w:val="a"/>
    <w:link w:val="ad"/>
    <w:uiPriority w:val="99"/>
    <w:unhideWhenUsed/>
    <w:rsid w:val="00B4228B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basedOn w:val="a0"/>
    <w:link w:val="ac"/>
    <w:uiPriority w:val="99"/>
    <w:rsid w:val="00B4228B"/>
    <w:rPr>
      <w:rFonts w:ascii="ＭＳ 明朝" w:eastAsia="ＭＳ 明朝" w:hAnsi="ＭＳ 明朝"/>
    </w:rPr>
  </w:style>
  <w:style w:type="paragraph" w:styleId="ae">
    <w:name w:val="Closing"/>
    <w:basedOn w:val="a"/>
    <w:link w:val="af"/>
    <w:uiPriority w:val="99"/>
    <w:unhideWhenUsed/>
    <w:rsid w:val="00B4228B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basedOn w:val="a0"/>
    <w:link w:val="ae"/>
    <w:uiPriority w:val="99"/>
    <w:rsid w:val="00B4228B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8D110-EA91-421E-9E54-69D2C49B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fujihara</dc:creator>
  <cp:lastModifiedBy>WS19024</cp:lastModifiedBy>
  <cp:revision>2</cp:revision>
  <cp:lastPrinted>2020-01-28T00:25:00Z</cp:lastPrinted>
  <dcterms:created xsi:type="dcterms:W3CDTF">2020-03-10T06:55:00Z</dcterms:created>
  <dcterms:modified xsi:type="dcterms:W3CDTF">2020-03-10T06:55:00Z</dcterms:modified>
</cp:coreProperties>
</file>